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57D1" w:rsidRDefault="00891242" w:rsidP="009654B6">
      <w:pPr>
        <w:pStyle w:val="Heading1"/>
      </w:pPr>
      <w:r>
        <w:t>Hardware Lab Kit (HLK)</w:t>
      </w:r>
      <w:r w:rsidR="009654B6">
        <w:t xml:space="preserve"> for N</w:t>
      </w:r>
      <w:r>
        <w:t xml:space="preserve">ear </w:t>
      </w:r>
      <w:r w:rsidR="009654B6">
        <w:t>F</w:t>
      </w:r>
      <w:r>
        <w:t xml:space="preserve">ield </w:t>
      </w:r>
      <w:r w:rsidR="009654B6">
        <w:t>C</w:t>
      </w:r>
      <w:r>
        <w:t>ommunication (NFC)</w:t>
      </w:r>
    </w:p>
    <w:p w:rsidR="00221BEA" w:rsidRDefault="00891242" w:rsidP="009654B6">
      <w:r>
        <w:t xml:space="preserve">The </w:t>
      </w:r>
      <w:r w:rsidR="009654B6">
        <w:t xml:space="preserve">HLK for NFC </w:t>
      </w:r>
      <w:r>
        <w:t xml:space="preserve">validates that the </w:t>
      </w:r>
      <w:r w:rsidR="009654B6">
        <w:t xml:space="preserve">NFC driver implementation meets </w:t>
      </w:r>
      <w:hyperlink r:id="rId7" w:history="1">
        <w:r w:rsidR="009654B6" w:rsidRPr="00891242">
          <w:rPr>
            <w:rStyle w:val="Hyperlink"/>
          </w:rPr>
          <w:t>M</w:t>
        </w:r>
        <w:r w:rsidRPr="00891242">
          <w:rPr>
            <w:rStyle w:val="Hyperlink"/>
          </w:rPr>
          <w:t xml:space="preserve">icrosoft </w:t>
        </w:r>
        <w:r w:rsidR="009654B6" w:rsidRPr="00891242">
          <w:rPr>
            <w:rStyle w:val="Hyperlink"/>
          </w:rPr>
          <w:t>specifications</w:t>
        </w:r>
      </w:hyperlink>
      <w:r w:rsidR="009654B6">
        <w:t xml:space="preserve">. </w:t>
      </w:r>
      <w:r w:rsidR="00221BEA">
        <w:t>Although we have added the ability to run tests manually, f</w:t>
      </w:r>
      <w:r>
        <w:t xml:space="preserve">or </w:t>
      </w:r>
      <w:r w:rsidR="00221BEA">
        <w:t xml:space="preserve">automated, faster and more reliable </w:t>
      </w:r>
      <w:r>
        <w:t>testing</w:t>
      </w:r>
      <w:r w:rsidR="00221BEA">
        <w:t xml:space="preserve"> for the HLK NFC test suite</w:t>
      </w:r>
      <w:r>
        <w:t xml:space="preserve">, </w:t>
      </w:r>
      <w:r w:rsidR="00221BEA">
        <w:t xml:space="preserve">we recommend that partners acquire the </w:t>
      </w:r>
      <w:r w:rsidR="009654B6">
        <w:t>NFC Interop</w:t>
      </w:r>
      <w:r>
        <w:t>erability Test Tool (NITT</w:t>
      </w:r>
      <w:r w:rsidR="009654B6">
        <w:t>)</w:t>
      </w:r>
      <w:r>
        <w:t xml:space="preserve">. </w:t>
      </w:r>
    </w:p>
    <w:p w:rsidR="009654B6" w:rsidRDefault="00891242" w:rsidP="009654B6">
      <w:r>
        <w:t>The</w:t>
      </w:r>
      <w:r w:rsidR="009654B6">
        <w:t xml:space="preserve"> NITT </w:t>
      </w:r>
      <w:r>
        <w:t xml:space="preserve">simulates </w:t>
      </w:r>
      <w:r w:rsidR="009654B6">
        <w:t xml:space="preserve">T1T, T2T, T3T, and T4T NFC forum tag. </w:t>
      </w:r>
      <w:r>
        <w:t>In</w:t>
      </w:r>
      <w:bookmarkStart w:id="0" w:name="_GoBack"/>
      <w:bookmarkEnd w:id="0"/>
      <w:r>
        <w:t xml:space="preserve"> another to tag simulation, the </w:t>
      </w:r>
      <w:r w:rsidR="009654B6">
        <w:t xml:space="preserve">NITT has </w:t>
      </w:r>
      <w:r>
        <w:t xml:space="preserve">a </w:t>
      </w:r>
      <w:r w:rsidR="009654B6">
        <w:t>robot arm that moves an RF shield</w:t>
      </w:r>
      <w:r>
        <w:t>,</w:t>
      </w:r>
      <w:r w:rsidR="009654B6">
        <w:t xml:space="preserve"> simulating tapping/un-tapping operations</w:t>
      </w:r>
      <w:r>
        <w:t xml:space="preserve"> for Peer-to-Peer operations</w:t>
      </w:r>
      <w:r w:rsidR="009654B6">
        <w:t>.</w:t>
      </w:r>
      <w:r w:rsidR="00697ED3">
        <w:t xml:space="preserve"> The following </w:t>
      </w:r>
      <w:r>
        <w:t>image</w:t>
      </w:r>
      <w:r w:rsidR="00697ED3">
        <w:t xml:space="preserve"> illustrate</w:t>
      </w:r>
      <w:r>
        <w:t>s the</w:t>
      </w:r>
      <w:r w:rsidR="00697ED3">
        <w:t xml:space="preserve"> NITT setup.</w:t>
      </w:r>
    </w:p>
    <w:p w:rsidR="00697ED3" w:rsidRDefault="002664A3" w:rsidP="009654B6">
      <w:r>
        <w:rPr>
          <w:noProof/>
        </w:rPr>
        <w:drawing>
          <wp:inline distT="0" distB="0" distL="0" distR="0">
            <wp:extent cx="5943600" cy="4458924"/>
            <wp:effectExtent l="0" t="0" r="0" b="0"/>
            <wp:docPr id="3" name="Picture 3" descr="C:\Users\tamera\AppData\Local\Microsoft\Windows\INetCache\Content.Word\20150428_1442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amera\AppData\Local\Microsoft\Windows\INetCache\Content.Word\20150428_14423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8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7ED3" w:rsidRDefault="00F51D8E" w:rsidP="009654B6">
      <w:r>
        <w:t>The NITT is powered with an external power supply of 7.5v and is connected to</w:t>
      </w:r>
      <w:r w:rsidR="00891242">
        <w:t xml:space="preserve"> the </w:t>
      </w:r>
      <w:r>
        <w:t>client PC.</w:t>
      </w:r>
    </w:p>
    <w:p w:rsidR="00221BEA" w:rsidRDefault="00221BEA" w:rsidP="009654B6">
      <w:r>
        <w:t>To acquire the NITT, please contact:</w:t>
      </w:r>
    </w:p>
    <w:p w:rsidR="00221BEA" w:rsidRDefault="00221BEA" w:rsidP="00221BEA">
      <w:pPr>
        <w:pStyle w:val="NormalWeb"/>
        <w:rPr>
          <w:rFonts w:ascii="Calibri" w:hAnsi="Calibri"/>
          <w:sz w:val="22"/>
          <w:szCs w:val="22"/>
          <w:lang w:val="en"/>
        </w:rPr>
      </w:pPr>
      <w:r>
        <w:rPr>
          <w:rFonts w:ascii="Calibri" w:hAnsi="Calibri"/>
          <w:sz w:val="22"/>
          <w:szCs w:val="22"/>
          <w:lang w:val="en"/>
        </w:rPr>
        <w:t>JJG Technologies LLC</w:t>
      </w:r>
      <w:r>
        <w:rPr>
          <w:rFonts w:ascii="Calibri" w:hAnsi="Calibri"/>
          <w:sz w:val="22"/>
          <w:szCs w:val="22"/>
          <w:lang w:val="en"/>
        </w:rPr>
        <w:br/>
        <w:t>1034 231st Pl NE</w:t>
      </w:r>
      <w:r>
        <w:rPr>
          <w:rFonts w:ascii="Calibri" w:hAnsi="Calibri"/>
          <w:sz w:val="22"/>
          <w:szCs w:val="22"/>
          <w:lang w:val="en"/>
        </w:rPr>
        <w:br/>
        <w:t xml:space="preserve">Sammamish, WA 98074 </w:t>
      </w:r>
      <w:r>
        <w:rPr>
          <w:rFonts w:ascii="Calibri" w:hAnsi="Calibri"/>
          <w:sz w:val="22"/>
          <w:szCs w:val="22"/>
          <w:lang w:val="en"/>
        </w:rPr>
        <w:br/>
        <w:t>Phone: (206) 304-1921 Fax: (208) 298-0623</w:t>
      </w:r>
      <w:r>
        <w:rPr>
          <w:rFonts w:ascii="Calibri" w:hAnsi="Calibri"/>
          <w:sz w:val="22"/>
          <w:szCs w:val="22"/>
          <w:lang w:val="en"/>
        </w:rPr>
        <w:br/>
      </w:r>
      <w:hyperlink r:id="rId9" w:history="1">
        <w:r>
          <w:rPr>
            <w:rStyle w:val="Hyperlink"/>
          </w:rPr>
          <w:t>inquiry@jjgtechnologies.com</w:t>
        </w:r>
      </w:hyperlink>
    </w:p>
    <w:p w:rsidR="00221BEA" w:rsidRDefault="00221BEA" w:rsidP="009654B6"/>
    <w:p w:rsidR="00221BEA" w:rsidRDefault="00221BEA" w:rsidP="009654B6"/>
    <w:p w:rsidR="00891242" w:rsidRDefault="00891242" w:rsidP="009654B6">
      <w:r>
        <w:t xml:space="preserve">After setting up the </w:t>
      </w:r>
      <w:hyperlink r:id="rId10" w:history="1">
        <w:r w:rsidRPr="00891242">
          <w:rPr>
            <w:rStyle w:val="Hyperlink"/>
          </w:rPr>
          <w:t>HLK test framework</w:t>
        </w:r>
      </w:hyperlink>
      <w:r>
        <w:t>:</w:t>
      </w:r>
    </w:p>
    <w:p w:rsidR="00F51D8E" w:rsidRDefault="00891242" w:rsidP="00CF74E7">
      <w:pPr>
        <w:pStyle w:val="Heading2"/>
      </w:pPr>
      <w:r>
        <w:t>Hardware Requirements:</w:t>
      </w:r>
    </w:p>
    <w:p w:rsidR="00F51D8E" w:rsidRDefault="00891242" w:rsidP="00F51D8E">
      <w:pPr>
        <w:pStyle w:val="ListParagraph"/>
        <w:numPr>
          <w:ilvl w:val="0"/>
          <w:numId w:val="1"/>
        </w:numPr>
      </w:pPr>
      <w:r>
        <w:t>D</w:t>
      </w:r>
      <w:r w:rsidR="00F51D8E">
        <w:t>evice with NFC chip that implements</w:t>
      </w:r>
      <w:r>
        <w:t xml:space="preserve"> the</w:t>
      </w:r>
      <w:r w:rsidR="00F51D8E">
        <w:t xml:space="preserve"> NFC driver DDIs and is subject to compliance test</w:t>
      </w:r>
      <w:r>
        <w:t>s (referred to as Device Under Test (DUT</w:t>
      </w:r>
      <w:r w:rsidR="00F51D8E">
        <w:t>)</w:t>
      </w:r>
      <w:r>
        <w:t>)</w:t>
      </w:r>
    </w:p>
    <w:p w:rsidR="00F51D8E" w:rsidRDefault="00F51D8E" w:rsidP="00F51D8E">
      <w:pPr>
        <w:pStyle w:val="ListParagraph"/>
        <w:numPr>
          <w:ilvl w:val="0"/>
          <w:numId w:val="1"/>
        </w:numPr>
      </w:pPr>
      <w:r>
        <w:t>Desk</w:t>
      </w:r>
      <w:r w:rsidR="00EC17A2">
        <w:t>top PC with USB port (PC c</w:t>
      </w:r>
      <w:r>
        <w:t>lient.)</w:t>
      </w:r>
    </w:p>
    <w:p w:rsidR="00F51D8E" w:rsidRDefault="00F51D8E" w:rsidP="00F51D8E">
      <w:pPr>
        <w:pStyle w:val="ListParagraph"/>
        <w:numPr>
          <w:ilvl w:val="0"/>
          <w:numId w:val="1"/>
        </w:numPr>
      </w:pPr>
      <w:r>
        <w:t xml:space="preserve">NITT board connected to </w:t>
      </w:r>
      <w:r w:rsidR="00891242">
        <w:t xml:space="preserve">the </w:t>
      </w:r>
      <w:r>
        <w:t>PC client.</w:t>
      </w:r>
    </w:p>
    <w:p w:rsidR="00F51D8E" w:rsidRDefault="00F51D8E" w:rsidP="00F51D8E">
      <w:pPr>
        <w:pStyle w:val="ListParagraph"/>
        <w:numPr>
          <w:ilvl w:val="0"/>
          <w:numId w:val="1"/>
        </w:numPr>
      </w:pPr>
      <w:r>
        <w:t>Device with NFC chip that implements NFP and smart cards (NFC client.)</w:t>
      </w:r>
    </w:p>
    <w:p w:rsidR="00F51D8E" w:rsidRDefault="00CF74E7" w:rsidP="00F51D8E">
      <w:r>
        <w:t>Please note that desktop DUT</w:t>
      </w:r>
      <w:r w:rsidR="00EC17A2">
        <w:t>, PC client</w:t>
      </w:r>
      <w:r w:rsidR="00557DBD">
        <w:t xml:space="preserve"> and </w:t>
      </w:r>
      <w:r w:rsidR="00EC17A2">
        <w:t xml:space="preserve">PC </w:t>
      </w:r>
      <w:r w:rsidR="00557DBD">
        <w:t>NFC client</w:t>
      </w:r>
      <w:r>
        <w:t xml:space="preserve"> require </w:t>
      </w:r>
      <w:r w:rsidR="002C5B70">
        <w:t xml:space="preserve">the installation of </w:t>
      </w:r>
      <w:r>
        <w:t xml:space="preserve">Visual </w:t>
      </w:r>
      <w:r w:rsidR="007B0849">
        <w:t>C++ Redistributable Packages for Visual Studio</w:t>
      </w:r>
      <w:r>
        <w:t xml:space="preserve"> 2013</w:t>
      </w:r>
      <w:r w:rsidR="007B0849">
        <w:t>. These</w:t>
      </w:r>
      <w:r>
        <w:t xml:space="preserve"> package</w:t>
      </w:r>
      <w:r w:rsidR="007B0849">
        <w:t>s</w:t>
      </w:r>
      <w:r>
        <w:t xml:space="preserve"> </w:t>
      </w:r>
      <w:r w:rsidR="007B0849">
        <w:t>are</w:t>
      </w:r>
      <w:r>
        <w:t xml:space="preserve"> available directly from </w:t>
      </w:r>
      <w:r w:rsidR="002C5B70">
        <w:t xml:space="preserve">the </w:t>
      </w:r>
      <w:r>
        <w:t xml:space="preserve">Microsoft </w:t>
      </w:r>
      <w:r w:rsidR="007B0849">
        <w:t>Download C</w:t>
      </w:r>
      <w:r>
        <w:t>enter</w:t>
      </w:r>
      <w:r w:rsidR="007B0849">
        <w:t>.</w:t>
      </w:r>
    </w:p>
    <w:p w:rsidR="00DB4D15" w:rsidRDefault="00DB4D15" w:rsidP="00DB4D15">
      <w:pPr>
        <w:pStyle w:val="Heading2"/>
      </w:pPr>
      <w:r>
        <w:t>Test Execution</w:t>
      </w:r>
    </w:p>
    <w:p w:rsidR="00DB4D15" w:rsidRDefault="00C76599" w:rsidP="00C76599">
      <w:pPr>
        <w:pStyle w:val="Heading3"/>
      </w:pPr>
      <w:r>
        <w:t>Before you run the test</w:t>
      </w:r>
    </w:p>
    <w:p w:rsidR="00C76599" w:rsidRDefault="00C76599" w:rsidP="00C76599">
      <w:pPr>
        <w:pStyle w:val="ListParagraph"/>
        <w:numPr>
          <w:ilvl w:val="0"/>
          <w:numId w:val="2"/>
        </w:numPr>
      </w:pPr>
      <w:r>
        <w:t xml:space="preserve">Make sure HLK </w:t>
      </w:r>
      <w:r w:rsidR="005C5FA8">
        <w:t xml:space="preserve">client </w:t>
      </w:r>
      <w:r>
        <w:t>is deployed to DUT.</w:t>
      </w:r>
    </w:p>
    <w:p w:rsidR="00C76599" w:rsidRDefault="00C76599" w:rsidP="00C76599">
      <w:pPr>
        <w:pStyle w:val="ListParagraph"/>
        <w:numPr>
          <w:ilvl w:val="0"/>
          <w:numId w:val="2"/>
        </w:numPr>
      </w:pPr>
      <w:r>
        <w:t>Place the DUT on top of the NITT board NFC antenna.</w:t>
      </w:r>
    </w:p>
    <w:p w:rsidR="00C76599" w:rsidRDefault="00C76599" w:rsidP="00C76599">
      <w:pPr>
        <w:pStyle w:val="ListParagraph"/>
        <w:numPr>
          <w:ilvl w:val="0"/>
          <w:numId w:val="2"/>
        </w:numPr>
      </w:pPr>
      <w:r>
        <w:t>Place NFC client below the NFC antenna and the RF shield of the NITT.</w:t>
      </w:r>
    </w:p>
    <w:p w:rsidR="00C76599" w:rsidRDefault="00C76599" w:rsidP="00C76599">
      <w:pPr>
        <w:pStyle w:val="ListParagraph"/>
        <w:numPr>
          <w:ilvl w:val="0"/>
          <w:numId w:val="2"/>
        </w:numPr>
      </w:pPr>
      <w:r>
        <w:t>Make sure DUT, NFC client, and PC client</w:t>
      </w:r>
      <w:r w:rsidR="004842B3">
        <w:t xml:space="preserve"> have</w:t>
      </w:r>
      <w:r>
        <w:t xml:space="preserve"> Visual C++ Redistributable Packages for Visual Studio 2013</w:t>
      </w:r>
      <w:r w:rsidR="00456B4D">
        <w:t xml:space="preserve"> </w:t>
      </w:r>
      <w:r>
        <w:t>installed.</w:t>
      </w:r>
    </w:p>
    <w:p w:rsidR="00435645" w:rsidRDefault="00435645" w:rsidP="00C76599">
      <w:pPr>
        <w:pStyle w:val="ListParagraph"/>
        <w:numPr>
          <w:ilvl w:val="0"/>
          <w:numId w:val="2"/>
        </w:numPr>
      </w:pPr>
      <w:r>
        <w:t>Make sure DUT, NFC client and PC client have network connections.</w:t>
      </w:r>
    </w:p>
    <w:p w:rsidR="005C5FA8" w:rsidRDefault="005C5FA8" w:rsidP="005C5FA8">
      <w:r>
        <w:t>Currently</w:t>
      </w:r>
      <w:r w:rsidR="00713E77">
        <w:t xml:space="preserve">, full automation of test execution is not supported. HLK studio/controller would deploy and run the test case on DUT. Those test case would require helper binaries to be launched manually. </w:t>
      </w:r>
      <w:r w:rsidR="00382B9D">
        <w:t>In order to do so, the following clients need to have the following setup:</w:t>
      </w:r>
    </w:p>
    <w:p w:rsidR="008A545E" w:rsidRDefault="008A545E" w:rsidP="005C5FA8"/>
    <w:p w:rsidR="008A545E" w:rsidRDefault="00397ED8" w:rsidP="008A545E">
      <w:r>
        <w:t xml:space="preserve">The </w:t>
      </w:r>
      <w:r w:rsidR="008A545E">
        <w:t>HLK studio/controller deploy</w:t>
      </w:r>
      <w:r>
        <w:t>s</w:t>
      </w:r>
      <w:r w:rsidR="008A545E">
        <w:t xml:space="preserve"> and run</w:t>
      </w:r>
      <w:r>
        <w:t>s</w:t>
      </w:r>
      <w:r w:rsidR="008A545E">
        <w:t xml:space="preserve"> test cases on the DUT</w:t>
      </w:r>
      <w:r>
        <w:t xml:space="preserve"> but some intervention on the tester’s part is required</w:t>
      </w:r>
      <w:r w:rsidR="008A545E">
        <w:t xml:space="preserve">. </w:t>
      </w:r>
      <w:r>
        <w:t>For</w:t>
      </w:r>
      <w:r w:rsidR="008A545E">
        <w:t xml:space="preserve"> test case</w:t>
      </w:r>
      <w:r>
        <w:t>s where manual intervention is required,</w:t>
      </w:r>
      <w:r w:rsidR="008A545E">
        <w:t xml:space="preserve"> </w:t>
      </w:r>
      <w:r>
        <w:t xml:space="preserve">the </w:t>
      </w:r>
      <w:r w:rsidR="008A545E">
        <w:t xml:space="preserve">helper binaries </w:t>
      </w:r>
      <w:r>
        <w:t xml:space="preserve">need </w:t>
      </w:r>
      <w:r w:rsidR="008A545E">
        <w:t>to be launched manually. In order to do so, the NFC and PC clients need to have the following setup:</w:t>
      </w:r>
    </w:p>
    <w:p w:rsidR="008A545E" w:rsidRDefault="008A545E" w:rsidP="005C5FA8"/>
    <w:p w:rsidR="00382B9D" w:rsidRDefault="00435645" w:rsidP="00435645">
      <w:pPr>
        <w:pStyle w:val="Heading4"/>
      </w:pPr>
      <w:r>
        <w:t>NFC client</w:t>
      </w:r>
    </w:p>
    <w:p w:rsidR="00435645" w:rsidRDefault="005152DF" w:rsidP="005152DF">
      <w:pPr>
        <w:pStyle w:val="ListParagraph"/>
        <w:numPr>
          <w:ilvl w:val="0"/>
          <w:numId w:val="3"/>
        </w:numPr>
      </w:pPr>
      <w:r>
        <w:t xml:space="preserve">Create a working folder and </w:t>
      </w:r>
      <w:r w:rsidR="00E83012">
        <w:t>C</w:t>
      </w:r>
      <w:r w:rsidR="00435645">
        <w:t>opy</w:t>
      </w:r>
      <w:r w:rsidR="00E83012">
        <w:t xml:space="preserve"> TAEF binaries corresponding to the client arch from HLK controller. For a typical HLK studio setup, the TAEF binaries will be located in:</w:t>
      </w:r>
    </w:p>
    <w:p w:rsidR="00E83012" w:rsidRPr="0056665B" w:rsidRDefault="00E83012" w:rsidP="005152DF">
      <w:pPr>
        <w:ind w:left="720"/>
        <w:rPr>
          <w:rFonts w:ascii="Consolas" w:hAnsi="Consolas" w:cs="Consolas"/>
          <w:sz w:val="18"/>
          <w:szCs w:val="18"/>
        </w:rPr>
      </w:pPr>
      <w:r w:rsidRPr="0056665B">
        <w:rPr>
          <w:rFonts w:ascii="Consolas" w:hAnsi="Consolas" w:cs="Consolas"/>
          <w:sz w:val="18"/>
          <w:szCs w:val="18"/>
        </w:rPr>
        <w:t>“C:\Program Files (x86)\Windows Kits\10\Testing\Runtimes\TAEF\&lt;arch&gt;\*”</w:t>
      </w:r>
    </w:p>
    <w:p w:rsidR="005152DF" w:rsidRDefault="005152DF" w:rsidP="005152DF">
      <w:pPr>
        <w:ind w:left="720"/>
      </w:pPr>
      <w:r>
        <w:t>to the working directory.</w:t>
      </w:r>
    </w:p>
    <w:p w:rsidR="00EF37D8" w:rsidRDefault="00EF37D8" w:rsidP="00EF37D8">
      <w:pPr>
        <w:ind w:left="720"/>
      </w:pPr>
      <w:r>
        <w:t xml:space="preserve">Where </w:t>
      </w:r>
      <w:r w:rsidRPr="002E6DCC">
        <w:rPr>
          <w:rFonts w:ascii="Consolas" w:hAnsi="Consolas" w:cs="Consolas"/>
          <w:sz w:val="18"/>
          <w:szCs w:val="18"/>
        </w:rPr>
        <w:t>&lt;arch&gt;</w:t>
      </w:r>
      <w:r>
        <w:t xml:space="preserve"> is either </w:t>
      </w:r>
      <w:r w:rsidRPr="002E6DCC">
        <w:rPr>
          <w:rFonts w:ascii="Consolas" w:hAnsi="Consolas" w:cs="Consolas"/>
          <w:sz w:val="18"/>
          <w:szCs w:val="18"/>
        </w:rPr>
        <w:t>x86</w:t>
      </w:r>
      <w:r>
        <w:t xml:space="preserve">, </w:t>
      </w:r>
      <w:r w:rsidRPr="002E6DCC">
        <w:rPr>
          <w:rFonts w:ascii="Consolas" w:hAnsi="Consolas" w:cs="Consolas"/>
          <w:sz w:val="18"/>
          <w:szCs w:val="18"/>
        </w:rPr>
        <w:t>x64</w:t>
      </w:r>
      <w:r>
        <w:t xml:space="preserve">, </w:t>
      </w:r>
      <w:r w:rsidRPr="002E6DCC">
        <w:rPr>
          <w:rFonts w:ascii="Consolas" w:hAnsi="Consolas" w:cs="Consolas"/>
          <w:sz w:val="18"/>
          <w:szCs w:val="18"/>
        </w:rPr>
        <w:t>arm</w:t>
      </w:r>
      <w:r>
        <w:t xml:space="preserve">, </w:t>
      </w:r>
      <w:r w:rsidRPr="002E6DCC">
        <w:rPr>
          <w:rFonts w:ascii="Consolas" w:hAnsi="Consolas" w:cs="Consolas"/>
          <w:sz w:val="18"/>
          <w:szCs w:val="18"/>
        </w:rPr>
        <w:t>arm64</w:t>
      </w:r>
      <w:r>
        <w:t>.</w:t>
      </w:r>
    </w:p>
    <w:p w:rsidR="00E83012" w:rsidRDefault="00E83012" w:rsidP="005152DF">
      <w:pPr>
        <w:pStyle w:val="ListParagraph"/>
        <w:numPr>
          <w:ilvl w:val="0"/>
          <w:numId w:val="3"/>
        </w:numPr>
      </w:pPr>
      <w:r>
        <w:t xml:space="preserve">Copy </w:t>
      </w:r>
      <w:r w:rsidRPr="00EC4177">
        <w:rPr>
          <w:rFonts w:ascii="Consolas" w:hAnsi="Consolas" w:cs="Consolas"/>
          <w:sz w:val="18"/>
          <w:szCs w:val="18"/>
        </w:rPr>
        <w:t>NfcRemotePeerService.dll</w:t>
      </w:r>
      <w:r>
        <w:t xml:space="preserve"> from the HLK studio location</w:t>
      </w:r>
    </w:p>
    <w:p w:rsidR="005152DF" w:rsidRPr="0056665B" w:rsidRDefault="0056665B" w:rsidP="005152DF">
      <w:pPr>
        <w:ind w:left="720"/>
        <w:rPr>
          <w:rFonts w:ascii="Consolas" w:hAnsi="Consolas" w:cs="Consolas"/>
          <w:sz w:val="18"/>
          <w:szCs w:val="18"/>
        </w:rPr>
      </w:pPr>
      <w:r>
        <w:rPr>
          <w:rFonts w:ascii="Consolas" w:hAnsi="Consolas" w:cs="Consolas"/>
          <w:sz w:val="18"/>
          <w:szCs w:val="18"/>
        </w:rPr>
        <w:t>“</w:t>
      </w:r>
      <w:r w:rsidR="00E83012" w:rsidRPr="0056665B">
        <w:rPr>
          <w:rFonts w:ascii="Consolas" w:hAnsi="Consolas" w:cs="Consolas"/>
          <w:sz w:val="18"/>
          <w:szCs w:val="18"/>
        </w:rPr>
        <w:t>C:\Program Files (x86)\Windows Kits\10\Hardware Lab Kit\Tests\&lt;arch&gt;\NFC\NfcRemotePeerService.dll</w:t>
      </w:r>
      <w:r>
        <w:rPr>
          <w:rFonts w:ascii="Consolas" w:hAnsi="Consolas" w:cs="Consolas"/>
          <w:sz w:val="18"/>
          <w:szCs w:val="18"/>
        </w:rPr>
        <w:t>”</w:t>
      </w:r>
    </w:p>
    <w:p w:rsidR="00970AD5" w:rsidRDefault="00970AD5" w:rsidP="00970AD5">
      <w:pPr>
        <w:ind w:left="720"/>
      </w:pPr>
      <w:r>
        <w:lastRenderedPageBreak/>
        <w:t>to the working directory created above.</w:t>
      </w:r>
    </w:p>
    <w:p w:rsidR="005152DF" w:rsidRDefault="0039147C" w:rsidP="00EF37D8">
      <w:pPr>
        <w:ind w:left="720"/>
      </w:pPr>
      <w:r>
        <w:t xml:space="preserve">Where </w:t>
      </w:r>
      <w:r w:rsidRPr="002E6DCC">
        <w:rPr>
          <w:rFonts w:ascii="Consolas" w:hAnsi="Consolas" w:cs="Consolas"/>
          <w:sz w:val="18"/>
          <w:szCs w:val="18"/>
        </w:rPr>
        <w:t>&lt;arch&gt;</w:t>
      </w:r>
      <w:r>
        <w:t xml:space="preserve"> is either </w:t>
      </w:r>
      <w:r w:rsidRPr="002E6DCC">
        <w:rPr>
          <w:rFonts w:ascii="Consolas" w:hAnsi="Consolas" w:cs="Consolas"/>
          <w:sz w:val="18"/>
          <w:szCs w:val="18"/>
        </w:rPr>
        <w:t>x86</w:t>
      </w:r>
      <w:r>
        <w:t xml:space="preserve">, </w:t>
      </w:r>
      <w:r w:rsidRPr="002E6DCC">
        <w:rPr>
          <w:rFonts w:ascii="Consolas" w:hAnsi="Consolas" w:cs="Consolas"/>
          <w:sz w:val="18"/>
          <w:szCs w:val="18"/>
        </w:rPr>
        <w:t>amd64</w:t>
      </w:r>
      <w:r>
        <w:t xml:space="preserve">, </w:t>
      </w:r>
      <w:r w:rsidRPr="002E6DCC">
        <w:rPr>
          <w:rFonts w:ascii="Consolas" w:hAnsi="Consolas" w:cs="Consolas"/>
          <w:sz w:val="18"/>
          <w:szCs w:val="18"/>
        </w:rPr>
        <w:t>arm</w:t>
      </w:r>
      <w:r w:rsidR="00F60A39">
        <w:t xml:space="preserve">, </w:t>
      </w:r>
      <w:r w:rsidR="00F60A39" w:rsidRPr="002E6DCC">
        <w:rPr>
          <w:rFonts w:ascii="Consolas" w:hAnsi="Consolas" w:cs="Consolas"/>
          <w:sz w:val="18"/>
          <w:szCs w:val="18"/>
        </w:rPr>
        <w:t>arm64</w:t>
      </w:r>
      <w:r w:rsidR="00F60A39">
        <w:t>.</w:t>
      </w:r>
    </w:p>
    <w:p w:rsidR="002F0B37" w:rsidRDefault="00845776" w:rsidP="00845776">
      <w:pPr>
        <w:pStyle w:val="Heading4"/>
      </w:pPr>
      <w:r>
        <w:t>PC client</w:t>
      </w:r>
      <w:r w:rsidR="00474E3E">
        <w:t xml:space="preserve"> (*setup if using NITT)</w:t>
      </w:r>
    </w:p>
    <w:p w:rsidR="009F065F" w:rsidRDefault="009F065F" w:rsidP="009F065F">
      <w:pPr>
        <w:pStyle w:val="ListParagraph"/>
        <w:numPr>
          <w:ilvl w:val="0"/>
          <w:numId w:val="3"/>
        </w:numPr>
      </w:pPr>
      <w:r>
        <w:t>Create a working folder and Copy TAEF binaries corresponding to the client arch from HLK controller. For a typical HLK studio setup, the TAEF binaries will be located in:</w:t>
      </w:r>
    </w:p>
    <w:p w:rsidR="009F065F" w:rsidRPr="0056665B" w:rsidRDefault="009F065F" w:rsidP="009F065F">
      <w:pPr>
        <w:ind w:left="720"/>
        <w:rPr>
          <w:rFonts w:ascii="Consolas" w:hAnsi="Consolas" w:cs="Consolas"/>
          <w:sz w:val="18"/>
          <w:szCs w:val="18"/>
        </w:rPr>
      </w:pPr>
      <w:r w:rsidRPr="0056665B">
        <w:rPr>
          <w:rFonts w:ascii="Consolas" w:hAnsi="Consolas" w:cs="Consolas"/>
          <w:sz w:val="18"/>
          <w:szCs w:val="18"/>
        </w:rPr>
        <w:t>“C:\Program Files (x86)\Windows Kits\10\Testing\Runtimes\TAEF\&lt;arch&gt;\*”</w:t>
      </w:r>
    </w:p>
    <w:p w:rsidR="009F065F" w:rsidRDefault="009F065F" w:rsidP="009F065F">
      <w:pPr>
        <w:ind w:left="720"/>
      </w:pPr>
      <w:r>
        <w:t>to the working directory.</w:t>
      </w:r>
    </w:p>
    <w:p w:rsidR="009F065F" w:rsidRDefault="009F065F" w:rsidP="009F065F">
      <w:pPr>
        <w:ind w:left="720"/>
      </w:pPr>
      <w:r>
        <w:t xml:space="preserve">Where </w:t>
      </w:r>
      <w:r w:rsidRPr="002E6DCC">
        <w:rPr>
          <w:rFonts w:ascii="Consolas" w:hAnsi="Consolas" w:cs="Consolas"/>
          <w:sz w:val="18"/>
          <w:szCs w:val="18"/>
        </w:rPr>
        <w:t>&lt;arch&gt;</w:t>
      </w:r>
      <w:r>
        <w:t xml:space="preserve"> is either </w:t>
      </w:r>
      <w:r w:rsidRPr="002E6DCC">
        <w:rPr>
          <w:rFonts w:ascii="Consolas" w:hAnsi="Consolas" w:cs="Consolas"/>
          <w:sz w:val="18"/>
          <w:szCs w:val="18"/>
        </w:rPr>
        <w:t>x86</w:t>
      </w:r>
      <w:r>
        <w:t xml:space="preserve">, </w:t>
      </w:r>
      <w:r w:rsidRPr="002E6DCC">
        <w:rPr>
          <w:rFonts w:ascii="Consolas" w:hAnsi="Consolas" w:cs="Consolas"/>
          <w:sz w:val="18"/>
          <w:szCs w:val="18"/>
        </w:rPr>
        <w:t>x64</w:t>
      </w:r>
      <w:r>
        <w:t xml:space="preserve">, </w:t>
      </w:r>
      <w:r w:rsidRPr="002E6DCC">
        <w:rPr>
          <w:rFonts w:ascii="Consolas" w:hAnsi="Consolas" w:cs="Consolas"/>
          <w:sz w:val="18"/>
          <w:szCs w:val="18"/>
        </w:rPr>
        <w:t>arm</w:t>
      </w:r>
      <w:r>
        <w:t xml:space="preserve">, </w:t>
      </w:r>
      <w:r w:rsidRPr="002E6DCC">
        <w:rPr>
          <w:rFonts w:ascii="Consolas" w:hAnsi="Consolas" w:cs="Consolas"/>
          <w:sz w:val="18"/>
          <w:szCs w:val="18"/>
        </w:rPr>
        <w:t>arm64</w:t>
      </w:r>
      <w:r>
        <w:t>.</w:t>
      </w:r>
    </w:p>
    <w:p w:rsidR="00EC4177" w:rsidRDefault="00EC4177" w:rsidP="00EC4177">
      <w:pPr>
        <w:pStyle w:val="ListParagraph"/>
        <w:numPr>
          <w:ilvl w:val="0"/>
          <w:numId w:val="3"/>
        </w:numPr>
      </w:pPr>
      <w:r>
        <w:t xml:space="preserve">Copy </w:t>
      </w:r>
      <w:r w:rsidRPr="00EC4177">
        <w:rPr>
          <w:rFonts w:ascii="Consolas" w:hAnsi="Consolas" w:cs="Consolas"/>
          <w:sz w:val="18"/>
          <w:szCs w:val="18"/>
        </w:rPr>
        <w:t>NfcNittController.exe</w:t>
      </w:r>
      <w:r>
        <w:t xml:space="preserve"> from the HLK studio location</w:t>
      </w:r>
    </w:p>
    <w:p w:rsidR="00EC4177" w:rsidRPr="0056665B" w:rsidRDefault="00EC4177" w:rsidP="00EC4177">
      <w:pPr>
        <w:ind w:left="720"/>
        <w:rPr>
          <w:rFonts w:ascii="Consolas" w:hAnsi="Consolas" w:cs="Consolas"/>
          <w:sz w:val="18"/>
          <w:szCs w:val="18"/>
        </w:rPr>
      </w:pPr>
      <w:r>
        <w:rPr>
          <w:rFonts w:ascii="Consolas" w:hAnsi="Consolas" w:cs="Consolas"/>
          <w:sz w:val="18"/>
          <w:szCs w:val="18"/>
        </w:rPr>
        <w:t>“</w:t>
      </w:r>
      <w:r w:rsidRPr="0056665B">
        <w:rPr>
          <w:rFonts w:ascii="Consolas" w:hAnsi="Consolas" w:cs="Consolas"/>
          <w:sz w:val="18"/>
          <w:szCs w:val="18"/>
        </w:rPr>
        <w:t>C:\Program Files (x86)\Windows Kits\10\Hardware Lab Kit\Tests\&lt;arch&gt;\NFC\</w:t>
      </w:r>
      <w:r w:rsidRPr="00EC4177">
        <w:t xml:space="preserve"> </w:t>
      </w:r>
      <w:r w:rsidRPr="00EC4177">
        <w:rPr>
          <w:rFonts w:ascii="Consolas" w:hAnsi="Consolas" w:cs="Consolas"/>
          <w:sz w:val="18"/>
          <w:szCs w:val="18"/>
        </w:rPr>
        <w:t>NfcNittController</w:t>
      </w:r>
      <w:r>
        <w:rPr>
          <w:rFonts w:ascii="Consolas" w:hAnsi="Consolas" w:cs="Consolas"/>
          <w:sz w:val="18"/>
          <w:szCs w:val="18"/>
        </w:rPr>
        <w:t>.exe”</w:t>
      </w:r>
    </w:p>
    <w:p w:rsidR="00EC4177" w:rsidRDefault="00EC4177" w:rsidP="00EC4177">
      <w:pPr>
        <w:ind w:left="720"/>
      </w:pPr>
      <w:r>
        <w:t>to the working directory created above.</w:t>
      </w:r>
    </w:p>
    <w:p w:rsidR="00EC4177" w:rsidRDefault="00EC4177" w:rsidP="00EC4177">
      <w:pPr>
        <w:ind w:left="720"/>
      </w:pPr>
      <w:r>
        <w:t xml:space="preserve">Where </w:t>
      </w:r>
      <w:r w:rsidRPr="002E6DCC">
        <w:rPr>
          <w:rFonts w:ascii="Consolas" w:hAnsi="Consolas" w:cs="Consolas"/>
          <w:sz w:val="18"/>
          <w:szCs w:val="18"/>
        </w:rPr>
        <w:t>&lt;arch&gt;</w:t>
      </w:r>
      <w:r>
        <w:t xml:space="preserve"> is either </w:t>
      </w:r>
      <w:r w:rsidRPr="002E6DCC">
        <w:rPr>
          <w:rFonts w:ascii="Consolas" w:hAnsi="Consolas" w:cs="Consolas"/>
          <w:sz w:val="18"/>
          <w:szCs w:val="18"/>
        </w:rPr>
        <w:t>x86</w:t>
      </w:r>
      <w:r>
        <w:t xml:space="preserve">, </w:t>
      </w:r>
      <w:r w:rsidRPr="002E6DCC">
        <w:rPr>
          <w:rFonts w:ascii="Consolas" w:hAnsi="Consolas" w:cs="Consolas"/>
          <w:sz w:val="18"/>
          <w:szCs w:val="18"/>
        </w:rPr>
        <w:t>amd64</w:t>
      </w:r>
      <w:r>
        <w:t xml:space="preserve">, </w:t>
      </w:r>
      <w:r w:rsidRPr="002E6DCC">
        <w:rPr>
          <w:rFonts w:ascii="Consolas" w:hAnsi="Consolas" w:cs="Consolas"/>
          <w:sz w:val="18"/>
          <w:szCs w:val="18"/>
        </w:rPr>
        <w:t>arm</w:t>
      </w:r>
      <w:r>
        <w:t xml:space="preserve">, </w:t>
      </w:r>
      <w:r w:rsidRPr="002E6DCC">
        <w:rPr>
          <w:rFonts w:ascii="Consolas" w:hAnsi="Consolas" w:cs="Consolas"/>
          <w:sz w:val="18"/>
          <w:szCs w:val="18"/>
        </w:rPr>
        <w:t>arm64</w:t>
      </w:r>
      <w:r>
        <w:t>.</w:t>
      </w:r>
    </w:p>
    <w:p w:rsidR="00EC4177" w:rsidRDefault="00EC4177" w:rsidP="009F065F">
      <w:pPr>
        <w:pStyle w:val="ListParagraph"/>
        <w:numPr>
          <w:ilvl w:val="0"/>
          <w:numId w:val="3"/>
        </w:numPr>
      </w:pPr>
      <w:r>
        <w:t xml:space="preserve">Copy </w:t>
      </w:r>
      <w:r w:rsidR="009F065F" w:rsidRPr="007176BE">
        <w:rPr>
          <w:rFonts w:ascii="Consolas" w:hAnsi="Consolas" w:cs="Consolas"/>
          <w:sz w:val="18"/>
          <w:szCs w:val="18"/>
        </w:rPr>
        <w:t>MuttUtil.dll</w:t>
      </w:r>
      <w:r w:rsidR="009F065F" w:rsidRPr="009F065F">
        <w:t xml:space="preserve"> </w:t>
      </w:r>
      <w:r>
        <w:t>from the HLK studio location</w:t>
      </w:r>
    </w:p>
    <w:p w:rsidR="00EC4177" w:rsidRPr="0056665B" w:rsidRDefault="00EC4177" w:rsidP="00EC4177">
      <w:pPr>
        <w:ind w:left="720"/>
        <w:rPr>
          <w:rFonts w:ascii="Consolas" w:hAnsi="Consolas" w:cs="Consolas"/>
          <w:sz w:val="18"/>
          <w:szCs w:val="18"/>
        </w:rPr>
      </w:pPr>
      <w:r>
        <w:rPr>
          <w:rFonts w:ascii="Consolas" w:hAnsi="Consolas" w:cs="Consolas"/>
          <w:sz w:val="18"/>
          <w:szCs w:val="18"/>
        </w:rPr>
        <w:t>“</w:t>
      </w:r>
      <w:r w:rsidR="009F065F" w:rsidRPr="009F065F">
        <w:rPr>
          <w:rFonts w:ascii="Consolas" w:hAnsi="Consolas" w:cs="Consolas"/>
          <w:sz w:val="18"/>
          <w:szCs w:val="18"/>
        </w:rPr>
        <w:t>C:\Program Files (x86)\Windows Kits\10\Hardware Lab Kit\Tests\</w:t>
      </w:r>
      <w:r w:rsidR="009F065F">
        <w:rPr>
          <w:rFonts w:ascii="Consolas" w:hAnsi="Consolas" w:cs="Consolas"/>
          <w:sz w:val="18"/>
          <w:szCs w:val="18"/>
        </w:rPr>
        <w:t>&lt;arch&gt;</w:t>
      </w:r>
      <w:r w:rsidR="009F065F" w:rsidRPr="009F065F">
        <w:rPr>
          <w:rFonts w:ascii="Consolas" w:hAnsi="Consolas" w:cs="Consolas"/>
          <w:sz w:val="18"/>
          <w:szCs w:val="18"/>
        </w:rPr>
        <w:t>\usb\MuttTools</w:t>
      </w:r>
      <w:r w:rsidR="009F065F">
        <w:rPr>
          <w:rFonts w:ascii="Consolas" w:hAnsi="Consolas" w:cs="Consolas"/>
          <w:sz w:val="18"/>
          <w:szCs w:val="18"/>
        </w:rPr>
        <w:t>\</w:t>
      </w:r>
      <w:r w:rsidR="009F065F" w:rsidRPr="007176BE">
        <w:rPr>
          <w:rFonts w:ascii="Consolas" w:hAnsi="Consolas" w:cs="Consolas"/>
          <w:sz w:val="18"/>
          <w:szCs w:val="18"/>
        </w:rPr>
        <w:t>MuttUtil.dll</w:t>
      </w:r>
      <w:r>
        <w:rPr>
          <w:rFonts w:ascii="Consolas" w:hAnsi="Consolas" w:cs="Consolas"/>
          <w:sz w:val="18"/>
          <w:szCs w:val="18"/>
        </w:rPr>
        <w:t>”</w:t>
      </w:r>
    </w:p>
    <w:p w:rsidR="00EC4177" w:rsidRDefault="00EC4177" w:rsidP="00EC4177">
      <w:pPr>
        <w:ind w:left="720"/>
      </w:pPr>
      <w:r>
        <w:t>to the working directory created above.</w:t>
      </w:r>
    </w:p>
    <w:p w:rsidR="00EC4177" w:rsidRDefault="00EC4177" w:rsidP="00EC4177">
      <w:pPr>
        <w:ind w:left="720"/>
      </w:pPr>
      <w:r>
        <w:t xml:space="preserve">Where </w:t>
      </w:r>
      <w:r w:rsidRPr="002E6DCC">
        <w:rPr>
          <w:rFonts w:ascii="Consolas" w:hAnsi="Consolas" w:cs="Consolas"/>
          <w:sz w:val="18"/>
          <w:szCs w:val="18"/>
        </w:rPr>
        <w:t>&lt;arch&gt;</w:t>
      </w:r>
      <w:r>
        <w:t xml:space="preserve"> is either </w:t>
      </w:r>
      <w:r w:rsidRPr="002E6DCC">
        <w:rPr>
          <w:rFonts w:ascii="Consolas" w:hAnsi="Consolas" w:cs="Consolas"/>
          <w:sz w:val="18"/>
          <w:szCs w:val="18"/>
        </w:rPr>
        <w:t>x86</w:t>
      </w:r>
      <w:r>
        <w:t xml:space="preserve">, </w:t>
      </w:r>
      <w:r w:rsidRPr="002E6DCC">
        <w:rPr>
          <w:rFonts w:ascii="Consolas" w:hAnsi="Consolas" w:cs="Consolas"/>
          <w:sz w:val="18"/>
          <w:szCs w:val="18"/>
        </w:rPr>
        <w:t>amd64</w:t>
      </w:r>
      <w:r>
        <w:t xml:space="preserve">, </w:t>
      </w:r>
      <w:r w:rsidRPr="002E6DCC">
        <w:rPr>
          <w:rFonts w:ascii="Consolas" w:hAnsi="Consolas" w:cs="Consolas"/>
          <w:sz w:val="18"/>
          <w:szCs w:val="18"/>
        </w:rPr>
        <w:t>arm</w:t>
      </w:r>
      <w:r>
        <w:t xml:space="preserve">, </w:t>
      </w:r>
      <w:r w:rsidRPr="002E6DCC">
        <w:rPr>
          <w:rFonts w:ascii="Consolas" w:hAnsi="Consolas" w:cs="Consolas"/>
          <w:sz w:val="18"/>
          <w:szCs w:val="18"/>
        </w:rPr>
        <w:t>arm64</w:t>
      </w:r>
      <w:r>
        <w:t>.</w:t>
      </w:r>
    </w:p>
    <w:p w:rsidR="00845776" w:rsidRDefault="00F97871" w:rsidP="00F97871">
      <w:pPr>
        <w:pStyle w:val="Heading3"/>
      </w:pPr>
      <w:r>
        <w:rPr>
          <w:highlight w:val="white"/>
        </w:rPr>
        <w:t>Running the test using HLK</w:t>
      </w:r>
    </w:p>
    <w:p w:rsidR="00F97871" w:rsidRDefault="009D6A9F" w:rsidP="009D6A9F">
      <w:pPr>
        <w:pStyle w:val="Heading4"/>
      </w:pPr>
      <w:r>
        <w:t>HLK Studio</w:t>
      </w:r>
    </w:p>
    <w:p w:rsidR="00106B7A" w:rsidRDefault="00106B7A" w:rsidP="00106B7A">
      <w:pPr>
        <w:pStyle w:val="ListParagraph"/>
        <w:numPr>
          <w:ilvl w:val="0"/>
          <w:numId w:val="3"/>
        </w:numPr>
      </w:pPr>
      <w:r>
        <w:t>In HLK studio, select the test from the “Tests” tab as per following image:</w:t>
      </w:r>
    </w:p>
    <w:p w:rsidR="00106B7A" w:rsidRDefault="00106B7A" w:rsidP="00106B7A">
      <w:pPr>
        <w:ind w:left="360"/>
      </w:pPr>
      <w:r>
        <w:rPr>
          <w:noProof/>
        </w:rPr>
        <w:drawing>
          <wp:inline distT="0" distB="0" distL="0" distR="0" wp14:anchorId="7240E51B" wp14:editId="5642793E">
            <wp:extent cx="3925513" cy="2837609"/>
            <wp:effectExtent l="0" t="0" r="0" b="127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951152" cy="2856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4E3E" w:rsidRDefault="00106B7A" w:rsidP="00E86267">
      <w:pPr>
        <w:pStyle w:val="ListParagraph"/>
        <w:numPr>
          <w:ilvl w:val="0"/>
          <w:numId w:val="3"/>
        </w:numPr>
      </w:pPr>
      <w:r>
        <w:lastRenderedPageBreak/>
        <w:t>Click “Run Selected:</w:t>
      </w:r>
    </w:p>
    <w:p w:rsidR="00474E3E" w:rsidRDefault="00474E3E" w:rsidP="00E86267">
      <w:pPr>
        <w:pStyle w:val="ListParagraph"/>
        <w:numPr>
          <w:ilvl w:val="0"/>
          <w:numId w:val="3"/>
        </w:numPr>
      </w:pPr>
      <w:r>
        <w:t>If you are running the tests manually (without the NITT) then change the Parameters value from nitt to manual as following:</w:t>
      </w:r>
    </w:p>
    <w:p w:rsidR="00E86267" w:rsidRDefault="00474E3E" w:rsidP="00E86267">
      <w:r>
        <w:rPr>
          <w:noProof/>
        </w:rPr>
        <w:drawing>
          <wp:inline distT="0" distB="0" distL="0" distR="0" wp14:anchorId="0CB46FA6" wp14:editId="012BE510">
            <wp:extent cx="4714875" cy="3934319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714875" cy="3934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6B7A" w:rsidRDefault="000B18F7" w:rsidP="00884F41">
      <w:pPr>
        <w:pStyle w:val="Heading4"/>
      </w:pPr>
      <w:r>
        <w:t>NFC c</w:t>
      </w:r>
      <w:r w:rsidR="00884F41">
        <w:t>lient</w:t>
      </w:r>
    </w:p>
    <w:p w:rsidR="0090781A" w:rsidRDefault="0090781A" w:rsidP="00FE12AD">
      <w:pPr>
        <w:pStyle w:val="ListParagraph"/>
        <w:numPr>
          <w:ilvl w:val="0"/>
          <w:numId w:val="3"/>
        </w:numPr>
      </w:pPr>
      <w:r>
        <w:t>Change to the working folder created above.</w:t>
      </w:r>
    </w:p>
    <w:p w:rsidR="00FE12AD" w:rsidRDefault="00FE12AD" w:rsidP="00FE12AD">
      <w:pPr>
        <w:pStyle w:val="ListParagraph"/>
        <w:numPr>
          <w:ilvl w:val="0"/>
          <w:numId w:val="3"/>
        </w:numPr>
      </w:pPr>
      <w:r>
        <w:t>Run the following command:</w:t>
      </w:r>
    </w:p>
    <w:p w:rsidR="00884F41" w:rsidRPr="00884F41" w:rsidRDefault="00884F41" w:rsidP="00884F41">
      <w:pPr>
        <w:pStyle w:val="ListParagraph"/>
        <w:rPr>
          <w:rFonts w:ascii="Consolas" w:hAnsi="Consolas" w:cs="Consolas"/>
          <w:sz w:val="18"/>
          <w:szCs w:val="18"/>
        </w:rPr>
      </w:pPr>
      <w:r w:rsidRPr="00884F41">
        <w:rPr>
          <w:rFonts w:ascii="Consolas" w:hAnsi="Consolas" w:cs="Consolas"/>
          <w:sz w:val="18"/>
          <w:szCs w:val="18"/>
        </w:rPr>
        <w:t>TE.exe NfcRemotePeerService.dll /p:server=&lt;ip_of_dut&gt;</w:t>
      </w:r>
    </w:p>
    <w:p w:rsidR="00884F41" w:rsidRDefault="00AF1DD8" w:rsidP="00AF1DD8">
      <w:pPr>
        <w:pStyle w:val="ListParagraph"/>
      </w:pPr>
      <w:r>
        <w:t>W</w:t>
      </w:r>
      <w:r w:rsidR="00884F41">
        <w:t>here</w:t>
      </w:r>
      <w:r>
        <w:t xml:space="preserve"> </w:t>
      </w:r>
      <w:r w:rsidR="00884F41" w:rsidRPr="00884F41">
        <w:rPr>
          <w:rFonts w:ascii="Consolas" w:hAnsi="Consolas" w:cs="Consolas"/>
          <w:sz w:val="18"/>
          <w:szCs w:val="18"/>
        </w:rPr>
        <w:t>&lt;ip_of_dut&gt;</w:t>
      </w:r>
      <w:r w:rsidR="00884F41">
        <w:t xml:space="preserve"> is the IP address of the DUT</w:t>
      </w:r>
    </w:p>
    <w:p w:rsidR="00884F41" w:rsidRDefault="000B18F7" w:rsidP="000B18F7">
      <w:pPr>
        <w:pStyle w:val="Heading4"/>
      </w:pPr>
      <w:r>
        <w:t>PC client</w:t>
      </w:r>
      <w:r w:rsidR="00474E3E">
        <w:t xml:space="preserve">  (*setup if using NITT)</w:t>
      </w:r>
    </w:p>
    <w:p w:rsidR="000B18F7" w:rsidRDefault="000B18F7" w:rsidP="000B18F7">
      <w:pPr>
        <w:pStyle w:val="ListParagraph"/>
        <w:numPr>
          <w:ilvl w:val="0"/>
          <w:numId w:val="3"/>
        </w:numPr>
      </w:pPr>
      <w:r>
        <w:t>Change to the working folder created above.</w:t>
      </w:r>
    </w:p>
    <w:p w:rsidR="00884F41" w:rsidRDefault="000B18F7" w:rsidP="00884F41">
      <w:pPr>
        <w:pStyle w:val="ListParagraph"/>
        <w:numPr>
          <w:ilvl w:val="0"/>
          <w:numId w:val="3"/>
        </w:numPr>
      </w:pPr>
      <w:r>
        <w:t>Run the following command:</w:t>
      </w:r>
    </w:p>
    <w:p w:rsidR="00FE12AD" w:rsidRPr="00884F41" w:rsidRDefault="00884F41" w:rsidP="00FE12AD">
      <w:pPr>
        <w:pStyle w:val="ListParagraph"/>
        <w:rPr>
          <w:rFonts w:ascii="Consolas" w:hAnsi="Consolas" w:cs="Consolas"/>
          <w:sz w:val="18"/>
          <w:szCs w:val="18"/>
        </w:rPr>
      </w:pPr>
      <w:r w:rsidRPr="00884F41">
        <w:rPr>
          <w:rFonts w:ascii="Consolas" w:hAnsi="Consolas" w:cs="Consolas"/>
          <w:sz w:val="18"/>
          <w:szCs w:val="18"/>
        </w:rPr>
        <w:t>nfcnittcontroller.exe -server &lt;ip_of_dut&gt;</w:t>
      </w:r>
      <w:r w:rsidR="006273A9">
        <w:rPr>
          <w:rFonts w:ascii="Consolas" w:hAnsi="Consolas" w:cs="Consolas"/>
          <w:sz w:val="18"/>
          <w:szCs w:val="18"/>
        </w:rPr>
        <w:t xml:space="preserve"> -tagIndex &lt;tag_index&gt;</w:t>
      </w:r>
    </w:p>
    <w:p w:rsidR="00884F41" w:rsidRDefault="00AF1DD8" w:rsidP="00AF1DD8">
      <w:pPr>
        <w:pStyle w:val="ListParagraph"/>
      </w:pPr>
      <w:r>
        <w:t>W</w:t>
      </w:r>
      <w:r w:rsidR="006273A9">
        <w:t>here</w:t>
      </w:r>
      <w:r>
        <w:t xml:space="preserve"> </w:t>
      </w:r>
      <w:r w:rsidR="00884F41" w:rsidRPr="00884F41">
        <w:rPr>
          <w:rFonts w:ascii="Consolas" w:hAnsi="Consolas" w:cs="Consolas"/>
          <w:sz w:val="18"/>
          <w:szCs w:val="18"/>
        </w:rPr>
        <w:t>&lt;ip_of_dut&gt;</w:t>
      </w:r>
      <w:r w:rsidR="00884F41">
        <w:t xml:space="preserve"> is the IP address of the DUT</w:t>
      </w:r>
      <w:r>
        <w:t>,</w:t>
      </w:r>
    </w:p>
    <w:p w:rsidR="006273A9" w:rsidRDefault="006273A9" w:rsidP="006273A9">
      <w:pPr>
        <w:pStyle w:val="ListParagraph"/>
        <w:ind w:left="1440"/>
      </w:pPr>
      <w:r>
        <w:rPr>
          <w:rFonts w:ascii="Consolas" w:hAnsi="Consolas" w:cs="Consolas"/>
          <w:sz w:val="18"/>
          <w:szCs w:val="18"/>
        </w:rPr>
        <w:t>&lt;tag_index&gt;</w:t>
      </w:r>
      <w:r>
        <w:t xml:space="preserve"> is the NITT board tag index. Possible values are 1, 2, 3, and 4 corr</w:t>
      </w:r>
      <w:r w:rsidR="005A0EB7">
        <w:t xml:space="preserve">esponding to NFC Forum compliant </w:t>
      </w:r>
      <w:r w:rsidR="00114663">
        <w:t xml:space="preserve">T1T, T2T, T3T, </w:t>
      </w:r>
      <w:r w:rsidR="00583F57">
        <w:t xml:space="preserve">and </w:t>
      </w:r>
      <w:r w:rsidR="00114663">
        <w:t>T4T</w:t>
      </w:r>
      <w:r w:rsidR="00225430">
        <w:t>, respectively</w:t>
      </w:r>
      <w:r w:rsidR="00114663">
        <w:t>.</w:t>
      </w:r>
    </w:p>
    <w:p w:rsidR="006273A9" w:rsidRDefault="006273A9" w:rsidP="006273A9">
      <w:pPr>
        <w:pStyle w:val="ListParagraph"/>
        <w:ind w:left="1440"/>
      </w:pPr>
    </w:p>
    <w:p w:rsidR="006273A9" w:rsidRDefault="006273A9" w:rsidP="00FE12AD">
      <w:pPr>
        <w:pStyle w:val="ListParagraph"/>
      </w:pPr>
    </w:p>
    <w:p w:rsidR="00884F41" w:rsidRPr="00106B7A" w:rsidRDefault="00884F41" w:rsidP="00884F41"/>
    <w:sectPr w:rsidR="00884F41" w:rsidRPr="00106B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65FB" w:rsidRDefault="00FD65FB" w:rsidP="00474E3E">
      <w:pPr>
        <w:spacing w:after="0" w:line="240" w:lineRule="auto"/>
      </w:pPr>
      <w:r>
        <w:separator/>
      </w:r>
    </w:p>
  </w:endnote>
  <w:endnote w:type="continuationSeparator" w:id="0">
    <w:p w:rsidR="00FD65FB" w:rsidRDefault="00FD65FB" w:rsidP="00474E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65FB" w:rsidRDefault="00FD65FB" w:rsidP="00474E3E">
      <w:pPr>
        <w:spacing w:after="0" w:line="240" w:lineRule="auto"/>
      </w:pPr>
      <w:r>
        <w:separator/>
      </w:r>
    </w:p>
  </w:footnote>
  <w:footnote w:type="continuationSeparator" w:id="0">
    <w:p w:rsidR="00FD65FB" w:rsidRDefault="00FD65FB" w:rsidP="00474E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229A7"/>
    <w:multiLevelType w:val="hybridMultilevel"/>
    <w:tmpl w:val="424CD5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406E76"/>
    <w:multiLevelType w:val="hybridMultilevel"/>
    <w:tmpl w:val="C8D2D8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A07E58"/>
    <w:multiLevelType w:val="hybridMultilevel"/>
    <w:tmpl w:val="8B222B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54B6"/>
    <w:rsid w:val="000B18F7"/>
    <w:rsid w:val="00106B7A"/>
    <w:rsid w:val="00114663"/>
    <w:rsid w:val="00140B2F"/>
    <w:rsid w:val="00221BEA"/>
    <w:rsid w:val="00225430"/>
    <w:rsid w:val="00264B55"/>
    <w:rsid w:val="002664A3"/>
    <w:rsid w:val="002C5B70"/>
    <w:rsid w:val="002E6DCC"/>
    <w:rsid w:val="002F0B37"/>
    <w:rsid w:val="00322458"/>
    <w:rsid w:val="00382B9D"/>
    <w:rsid w:val="0039147C"/>
    <w:rsid w:val="00397ED8"/>
    <w:rsid w:val="00435645"/>
    <w:rsid w:val="00456B4D"/>
    <w:rsid w:val="00474E3E"/>
    <w:rsid w:val="004842B3"/>
    <w:rsid w:val="005152DF"/>
    <w:rsid w:val="00557DBD"/>
    <w:rsid w:val="0056665B"/>
    <w:rsid w:val="00583F57"/>
    <w:rsid w:val="005A0EB7"/>
    <w:rsid w:val="005C5FA8"/>
    <w:rsid w:val="005F6811"/>
    <w:rsid w:val="00615743"/>
    <w:rsid w:val="006273A9"/>
    <w:rsid w:val="00691D53"/>
    <w:rsid w:val="00697ED3"/>
    <w:rsid w:val="00713E77"/>
    <w:rsid w:val="007176BE"/>
    <w:rsid w:val="00722BD7"/>
    <w:rsid w:val="007B0849"/>
    <w:rsid w:val="00845776"/>
    <w:rsid w:val="00884F41"/>
    <w:rsid w:val="00891242"/>
    <w:rsid w:val="008A545E"/>
    <w:rsid w:val="0090781A"/>
    <w:rsid w:val="009654B6"/>
    <w:rsid w:val="00970AD5"/>
    <w:rsid w:val="009D6A9F"/>
    <w:rsid w:val="009F065F"/>
    <w:rsid w:val="00AF1DD8"/>
    <w:rsid w:val="00C76599"/>
    <w:rsid w:val="00CF74E7"/>
    <w:rsid w:val="00DB4D15"/>
    <w:rsid w:val="00E83012"/>
    <w:rsid w:val="00E86267"/>
    <w:rsid w:val="00EC17A2"/>
    <w:rsid w:val="00EC4177"/>
    <w:rsid w:val="00EF37D8"/>
    <w:rsid w:val="00F51D8E"/>
    <w:rsid w:val="00F60A39"/>
    <w:rsid w:val="00F97871"/>
    <w:rsid w:val="00FD65FB"/>
    <w:rsid w:val="00FE1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B2DB9C9-7503-482A-95EF-2456C64A0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654B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F74E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7659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3564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54B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F51D8E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CF74E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7659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3564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Hyperlink">
    <w:name w:val="Hyperlink"/>
    <w:basedOn w:val="DefaultParagraphFont"/>
    <w:uiPriority w:val="99"/>
    <w:unhideWhenUsed/>
    <w:rsid w:val="00891242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74E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4E3E"/>
  </w:style>
  <w:style w:type="paragraph" w:styleId="Footer">
    <w:name w:val="footer"/>
    <w:basedOn w:val="Normal"/>
    <w:link w:val="FooterChar"/>
    <w:uiPriority w:val="99"/>
    <w:unhideWhenUsed/>
    <w:rsid w:val="00474E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4E3E"/>
  </w:style>
  <w:style w:type="paragraph" w:styleId="NormalWeb">
    <w:name w:val="Normal (Web)"/>
    <w:basedOn w:val="Normal"/>
    <w:uiPriority w:val="99"/>
    <w:semiHidden/>
    <w:unhideWhenUsed/>
    <w:rsid w:val="00221BE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423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msdn.microsoft.com/en-us/library/windows/hardware/dn905575(v=vs.85).aspx" TargetMode="External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0" Type="http://schemas.openxmlformats.org/officeDocument/2006/relationships/hyperlink" Target="https://msdn.microsoft.com/en-us/library/windows/hardware/dn939963(v=vs.85).asp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nquiry@jjgtechnologies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</TotalTime>
  <Pages>4</Pages>
  <Words>725</Words>
  <Characters>4136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Tamer Ahmed</dc:creator>
  <cp:keywords/>
  <dc:description/>
  <cp:lastModifiedBy>Artour Goldenberg</cp:lastModifiedBy>
  <cp:revision>48</cp:revision>
  <dcterms:created xsi:type="dcterms:W3CDTF">2015-04-28T19:31:00Z</dcterms:created>
  <dcterms:modified xsi:type="dcterms:W3CDTF">2015-05-11T22:29:00Z</dcterms:modified>
</cp:coreProperties>
</file>